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39" w:rsidRDefault="00441639" w:rsidP="00981065">
      <w:pPr>
        <w:jc w:val="center"/>
        <w:rPr>
          <w:b/>
          <w:sz w:val="36"/>
          <w:szCs w:val="36"/>
        </w:rPr>
      </w:pPr>
      <w:r>
        <w:rPr>
          <w:rFonts w:ascii="Garamond" w:hAnsi="Garamond"/>
          <w:noProof/>
        </w:rPr>
        <w:drawing>
          <wp:inline distT="0" distB="0" distL="0" distR="0">
            <wp:extent cx="2238375" cy="1285875"/>
            <wp:effectExtent l="0" t="0" r="9525" b="9525"/>
            <wp:docPr id="1" name="Picture 1" descr="C:\Users\user\Documents\LAF\LAF_lielai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AF\LAF_lielais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065" w:rsidRPr="00F4172B" w:rsidRDefault="00EA06D2" w:rsidP="00981065">
      <w:pPr>
        <w:jc w:val="center"/>
        <w:rPr>
          <w:rFonts w:eastAsia="Georgia"/>
          <w:b/>
          <w:color w:val="000000"/>
          <w:sz w:val="36"/>
          <w:szCs w:val="36"/>
        </w:rPr>
      </w:pPr>
      <w:r>
        <w:rPr>
          <w:b/>
          <w:sz w:val="36"/>
          <w:szCs w:val="36"/>
        </w:rPr>
        <w:t>SACENSĪBAS  “LAF BALVU IZCĪŅA</w:t>
      </w:r>
      <w:r w:rsidR="00981065" w:rsidRPr="00F4172B">
        <w:rPr>
          <w:rFonts w:eastAsia="Georgia"/>
          <w:b/>
          <w:color w:val="000000"/>
          <w:sz w:val="36"/>
          <w:szCs w:val="36"/>
        </w:rPr>
        <w:t xml:space="preserve">” </w:t>
      </w:r>
    </w:p>
    <w:p w:rsidR="00441639" w:rsidRPr="00F4172B" w:rsidRDefault="00981065" w:rsidP="00441639">
      <w:pPr>
        <w:jc w:val="center"/>
        <w:rPr>
          <w:rFonts w:eastAsia="Georgia"/>
          <w:b/>
          <w:color w:val="000000"/>
          <w:sz w:val="32"/>
          <w:szCs w:val="32"/>
        </w:rPr>
      </w:pPr>
      <w:r w:rsidRPr="00F4172B">
        <w:rPr>
          <w:rFonts w:eastAsia="Georgia"/>
          <w:b/>
          <w:color w:val="000000"/>
          <w:sz w:val="32"/>
          <w:szCs w:val="32"/>
        </w:rPr>
        <w:t>NOLIKUMS</w:t>
      </w:r>
    </w:p>
    <w:p w:rsidR="00981065" w:rsidRPr="00EA06D2" w:rsidRDefault="00981065" w:rsidP="00981065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center"/>
        <w:rPr>
          <w:b/>
          <w:sz w:val="28"/>
          <w:szCs w:val="24"/>
        </w:rPr>
      </w:pPr>
      <w:r w:rsidRPr="00EA06D2">
        <w:rPr>
          <w:b/>
          <w:sz w:val="28"/>
          <w:szCs w:val="24"/>
        </w:rPr>
        <w:t>SACENSĪBU MĒRĶIS UN UZDEVUMI</w:t>
      </w:r>
    </w:p>
    <w:p w:rsidR="00981065" w:rsidRPr="00AD326F" w:rsidRDefault="00981065" w:rsidP="00981065">
      <w:pPr>
        <w:numPr>
          <w:ilvl w:val="1"/>
          <w:numId w:val="2"/>
        </w:numPr>
        <w:spacing w:after="0" w:line="240" w:lineRule="auto"/>
        <w:ind w:left="720" w:hanging="436"/>
        <w:jc w:val="both"/>
        <w:rPr>
          <w:sz w:val="24"/>
          <w:szCs w:val="24"/>
        </w:rPr>
      </w:pPr>
      <w:r w:rsidRPr="00AD326F">
        <w:rPr>
          <w:sz w:val="24"/>
          <w:szCs w:val="24"/>
        </w:rPr>
        <w:t>Airēšanas sporta popularizācij</w:t>
      </w:r>
      <w:r w:rsidR="00EA06D2">
        <w:rPr>
          <w:sz w:val="24"/>
          <w:szCs w:val="24"/>
        </w:rPr>
        <w:t>a un tā tālāka attīstība valstī.</w:t>
      </w:r>
    </w:p>
    <w:p w:rsidR="00981065" w:rsidRPr="00DE0BBE" w:rsidRDefault="00981065" w:rsidP="00981065">
      <w:pPr>
        <w:numPr>
          <w:ilvl w:val="1"/>
          <w:numId w:val="2"/>
        </w:numPr>
        <w:spacing w:after="0" w:line="240" w:lineRule="auto"/>
        <w:ind w:left="720" w:hanging="436"/>
        <w:jc w:val="both"/>
        <w:rPr>
          <w:sz w:val="24"/>
          <w:szCs w:val="24"/>
        </w:rPr>
      </w:pPr>
      <w:r w:rsidRPr="00780FEE">
        <w:rPr>
          <w:sz w:val="24"/>
          <w:szCs w:val="24"/>
        </w:rPr>
        <w:t xml:space="preserve">Noteikt spēcīgākos </w:t>
      </w:r>
      <w:r w:rsidR="00B63C6D">
        <w:rPr>
          <w:sz w:val="24"/>
          <w:szCs w:val="24"/>
        </w:rPr>
        <w:t xml:space="preserve">1x(tikai </w:t>
      </w:r>
      <w:proofErr w:type="spellStart"/>
      <w:r w:rsidR="00B63C6D">
        <w:rPr>
          <w:sz w:val="24"/>
          <w:szCs w:val="24"/>
        </w:rPr>
        <w:t>Open</w:t>
      </w:r>
      <w:proofErr w:type="spellEnd"/>
      <w:r w:rsidR="00B63C6D">
        <w:rPr>
          <w:sz w:val="24"/>
          <w:szCs w:val="24"/>
        </w:rPr>
        <w:t xml:space="preserve"> grupā) ,</w:t>
      </w:r>
      <w:r w:rsidR="00EA06D2">
        <w:rPr>
          <w:sz w:val="24"/>
          <w:szCs w:val="24"/>
        </w:rPr>
        <w:t>2x un 2-  2000 m distancē.</w:t>
      </w:r>
    </w:p>
    <w:p w:rsidR="00981065" w:rsidRPr="00AD326F" w:rsidRDefault="00981065" w:rsidP="00981065">
      <w:pPr>
        <w:numPr>
          <w:ilvl w:val="1"/>
          <w:numId w:val="2"/>
        </w:numPr>
        <w:spacing w:after="0" w:line="480" w:lineRule="auto"/>
        <w:ind w:left="720" w:hanging="436"/>
        <w:jc w:val="both"/>
        <w:rPr>
          <w:sz w:val="24"/>
          <w:szCs w:val="24"/>
        </w:rPr>
      </w:pPr>
      <w:r w:rsidRPr="00AD326F">
        <w:rPr>
          <w:sz w:val="24"/>
          <w:szCs w:val="24"/>
        </w:rPr>
        <w:t>Aktīvas</w:t>
      </w:r>
      <w:r>
        <w:rPr>
          <w:sz w:val="24"/>
          <w:szCs w:val="24"/>
        </w:rPr>
        <w:t xml:space="preserve"> atpūtas veicināšana un veselīga dzīvesveida</w:t>
      </w:r>
      <w:r w:rsidRPr="00AD326F">
        <w:rPr>
          <w:sz w:val="24"/>
          <w:szCs w:val="24"/>
        </w:rPr>
        <w:t xml:space="preserve"> popularizēšana.</w:t>
      </w:r>
    </w:p>
    <w:p w:rsidR="00981065" w:rsidRPr="00EA06D2" w:rsidRDefault="00981065" w:rsidP="00981065">
      <w:pPr>
        <w:numPr>
          <w:ilvl w:val="0"/>
          <w:numId w:val="2"/>
        </w:numPr>
        <w:spacing w:before="240" w:after="0" w:line="240" w:lineRule="auto"/>
        <w:ind w:left="284" w:hanging="284"/>
        <w:jc w:val="center"/>
        <w:rPr>
          <w:b/>
          <w:sz w:val="28"/>
          <w:szCs w:val="28"/>
        </w:rPr>
      </w:pPr>
      <w:r w:rsidRPr="00EA06D2">
        <w:rPr>
          <w:b/>
          <w:sz w:val="28"/>
          <w:szCs w:val="28"/>
        </w:rPr>
        <w:t>SACENSĪBU LAIKS UN VIETA</w:t>
      </w:r>
    </w:p>
    <w:p w:rsidR="00981065" w:rsidRDefault="00B63C6D" w:rsidP="00896E97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Sacensības notiek 2018.gada 19</w:t>
      </w:r>
      <w:r w:rsidR="00981065" w:rsidRPr="00981065">
        <w:rPr>
          <w:sz w:val="24"/>
          <w:szCs w:val="24"/>
        </w:rPr>
        <w:t xml:space="preserve">.maijā  </w:t>
      </w:r>
      <w:r w:rsidR="00981065">
        <w:rPr>
          <w:sz w:val="24"/>
          <w:szCs w:val="24"/>
        </w:rPr>
        <w:t>Jūrmalā, Priedaines distancē.</w:t>
      </w:r>
    </w:p>
    <w:p w:rsidR="00981065" w:rsidRPr="00981065" w:rsidRDefault="00981065" w:rsidP="00896E97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981065">
        <w:rPr>
          <w:sz w:val="24"/>
          <w:szCs w:val="24"/>
        </w:rPr>
        <w:t>Sacensību sākums   plkst. 11.00.</w:t>
      </w:r>
    </w:p>
    <w:p w:rsidR="00981065" w:rsidRPr="00AD326F" w:rsidRDefault="00981065" w:rsidP="00981065">
      <w:pPr>
        <w:spacing w:after="0" w:line="240" w:lineRule="auto"/>
        <w:ind w:left="709"/>
        <w:jc w:val="both"/>
        <w:rPr>
          <w:sz w:val="24"/>
          <w:szCs w:val="24"/>
        </w:rPr>
      </w:pPr>
    </w:p>
    <w:p w:rsidR="00981065" w:rsidRPr="00EA06D2" w:rsidRDefault="00981065" w:rsidP="007A683C">
      <w:pPr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4"/>
        </w:rPr>
      </w:pPr>
      <w:r w:rsidRPr="00EA06D2">
        <w:rPr>
          <w:b/>
          <w:sz w:val="28"/>
          <w:szCs w:val="24"/>
        </w:rPr>
        <w:t>SACENSĪBU VADĪBA</w:t>
      </w:r>
    </w:p>
    <w:p w:rsidR="00981065" w:rsidRDefault="00981065" w:rsidP="00981065">
      <w:pPr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D326F">
        <w:rPr>
          <w:sz w:val="24"/>
          <w:szCs w:val="24"/>
        </w:rPr>
        <w:t xml:space="preserve">Sacensības organizē </w:t>
      </w:r>
      <w:r>
        <w:rPr>
          <w:sz w:val="24"/>
          <w:szCs w:val="24"/>
        </w:rPr>
        <w:t>Latvijas Airēšanas Federācija, atbildīgā par sacensību organizāciju</w:t>
      </w:r>
      <w:r w:rsidR="005803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58031B">
        <w:rPr>
          <w:sz w:val="24"/>
          <w:szCs w:val="24"/>
        </w:rPr>
        <w:t xml:space="preserve"> Elita Krūmiņa, mob.tel. Nr. 29269141</w:t>
      </w:r>
      <w:r w:rsidR="00B63C6D">
        <w:rPr>
          <w:sz w:val="24"/>
          <w:szCs w:val="24"/>
        </w:rPr>
        <w:t>.</w:t>
      </w:r>
    </w:p>
    <w:p w:rsidR="00981065" w:rsidRPr="00AD326F" w:rsidRDefault="00981065" w:rsidP="00981065">
      <w:pPr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Sacensību galvenais tiesnesis </w:t>
      </w:r>
      <w:r w:rsidR="0058031B">
        <w:rPr>
          <w:sz w:val="24"/>
          <w:szCs w:val="24"/>
        </w:rPr>
        <w:t xml:space="preserve"> - </w:t>
      </w:r>
      <w:r w:rsidR="008F7404">
        <w:rPr>
          <w:sz w:val="24"/>
          <w:szCs w:val="24"/>
        </w:rPr>
        <w:t>Vita Feldmane</w:t>
      </w:r>
      <w:bookmarkStart w:id="0" w:name="_GoBack"/>
      <w:bookmarkEnd w:id="0"/>
      <w:r>
        <w:rPr>
          <w:sz w:val="24"/>
          <w:szCs w:val="24"/>
        </w:rPr>
        <w:t>.</w:t>
      </w:r>
    </w:p>
    <w:p w:rsidR="00981065" w:rsidRDefault="00981065" w:rsidP="00981065">
      <w:pPr>
        <w:spacing w:after="0" w:line="240" w:lineRule="auto"/>
        <w:jc w:val="both"/>
        <w:rPr>
          <w:sz w:val="24"/>
          <w:szCs w:val="24"/>
        </w:rPr>
      </w:pPr>
    </w:p>
    <w:p w:rsidR="00981065" w:rsidRPr="00EA06D2" w:rsidRDefault="00981065" w:rsidP="007A683C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4"/>
        </w:rPr>
      </w:pPr>
      <w:r w:rsidRPr="00EA06D2">
        <w:rPr>
          <w:b/>
          <w:sz w:val="28"/>
          <w:szCs w:val="24"/>
        </w:rPr>
        <w:t>SACENSĪBU NORISE</w:t>
      </w:r>
    </w:p>
    <w:p w:rsidR="00981065" w:rsidRDefault="00981065" w:rsidP="0098106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Sacens</w:t>
      </w:r>
      <w:r w:rsidR="0058031B">
        <w:rPr>
          <w:sz w:val="24"/>
          <w:szCs w:val="24"/>
        </w:rPr>
        <w:t>ības notiek divās vecuma grupās:</w:t>
      </w:r>
    </w:p>
    <w:p w:rsidR="00981065" w:rsidRDefault="0058031B" w:rsidP="0098106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1065">
        <w:rPr>
          <w:sz w:val="24"/>
          <w:szCs w:val="24"/>
        </w:rPr>
        <w:t>tklātā (</w:t>
      </w:r>
      <w:proofErr w:type="spellStart"/>
      <w:r w:rsidR="00981065">
        <w:rPr>
          <w:sz w:val="24"/>
          <w:szCs w:val="24"/>
        </w:rPr>
        <w:t>Open</w:t>
      </w:r>
      <w:proofErr w:type="spellEnd"/>
      <w:r w:rsidR="00981065">
        <w:rPr>
          <w:sz w:val="24"/>
          <w:szCs w:val="24"/>
        </w:rPr>
        <w:t>)  - vīrieši un sievietes – bez vecuma ierobežojuma;</w:t>
      </w:r>
    </w:p>
    <w:p w:rsidR="00981065" w:rsidRDefault="0058031B" w:rsidP="0098106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981065">
        <w:rPr>
          <w:sz w:val="24"/>
          <w:szCs w:val="24"/>
        </w:rPr>
        <w:t>unio</w:t>
      </w:r>
      <w:r w:rsidR="00B63C6D">
        <w:rPr>
          <w:sz w:val="24"/>
          <w:szCs w:val="24"/>
        </w:rPr>
        <w:t>ri „B” – meitenes un zēni – 2002</w:t>
      </w:r>
      <w:r w:rsidR="00981065">
        <w:rPr>
          <w:sz w:val="24"/>
          <w:szCs w:val="24"/>
        </w:rPr>
        <w:t>.g.dz. un jaunāki.</w:t>
      </w:r>
    </w:p>
    <w:p w:rsidR="00981065" w:rsidRDefault="00981065" w:rsidP="0098106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Sacensību laivu klases:</w:t>
      </w:r>
    </w:p>
    <w:p w:rsidR="00981065" w:rsidRDefault="0058031B" w:rsidP="0098106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1065">
        <w:rPr>
          <w:sz w:val="24"/>
          <w:szCs w:val="24"/>
        </w:rPr>
        <w:t>tklātā (</w:t>
      </w:r>
      <w:proofErr w:type="spellStart"/>
      <w:r w:rsidR="00981065">
        <w:rPr>
          <w:sz w:val="24"/>
          <w:szCs w:val="24"/>
        </w:rPr>
        <w:t>Open</w:t>
      </w:r>
      <w:proofErr w:type="spellEnd"/>
      <w:r w:rsidR="00981065">
        <w:rPr>
          <w:sz w:val="24"/>
          <w:szCs w:val="24"/>
        </w:rPr>
        <w:t xml:space="preserve">) klase  -   </w:t>
      </w:r>
      <w:r w:rsidR="00B63C6D">
        <w:rPr>
          <w:sz w:val="24"/>
          <w:szCs w:val="24"/>
        </w:rPr>
        <w:t xml:space="preserve">1x, </w:t>
      </w:r>
      <w:r w:rsidR="00981065">
        <w:rPr>
          <w:sz w:val="24"/>
          <w:szCs w:val="24"/>
        </w:rPr>
        <w:t>2x (</w:t>
      </w:r>
      <w:proofErr w:type="spellStart"/>
      <w:r w:rsidR="00981065">
        <w:rPr>
          <w:sz w:val="24"/>
          <w:szCs w:val="24"/>
        </w:rPr>
        <w:t>pārairu</w:t>
      </w:r>
      <w:proofErr w:type="spellEnd"/>
      <w:r w:rsidR="00981065">
        <w:rPr>
          <w:sz w:val="24"/>
          <w:szCs w:val="24"/>
        </w:rPr>
        <w:t xml:space="preserve"> divnieki)</w:t>
      </w:r>
      <w:r w:rsidR="00DB3998">
        <w:rPr>
          <w:sz w:val="24"/>
          <w:szCs w:val="24"/>
        </w:rPr>
        <w:t>, katrs sportists startē tikai vienā laivu klasē</w:t>
      </w:r>
      <w:r w:rsidR="00981065">
        <w:rPr>
          <w:sz w:val="24"/>
          <w:szCs w:val="24"/>
        </w:rPr>
        <w:t xml:space="preserve"> un 2- (</w:t>
      </w:r>
      <w:proofErr w:type="spellStart"/>
      <w:r w:rsidR="00981065">
        <w:rPr>
          <w:sz w:val="24"/>
          <w:szCs w:val="24"/>
        </w:rPr>
        <w:t>bezstūrmaņa</w:t>
      </w:r>
      <w:proofErr w:type="spellEnd"/>
      <w:r w:rsidR="00981065">
        <w:rPr>
          <w:sz w:val="24"/>
          <w:szCs w:val="24"/>
        </w:rPr>
        <w:t xml:space="preserve"> divnieki);</w:t>
      </w:r>
    </w:p>
    <w:p w:rsidR="00981065" w:rsidRDefault="0058031B" w:rsidP="0098106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981065" w:rsidRPr="00DE0BBE">
        <w:rPr>
          <w:sz w:val="24"/>
          <w:szCs w:val="24"/>
        </w:rPr>
        <w:t xml:space="preserve">uniori „B” </w:t>
      </w:r>
      <w:r w:rsidR="00981065">
        <w:rPr>
          <w:sz w:val="24"/>
          <w:szCs w:val="24"/>
        </w:rPr>
        <w:t>–</w:t>
      </w:r>
      <w:r w:rsidR="00981065" w:rsidRPr="00DE0BBE">
        <w:rPr>
          <w:sz w:val="24"/>
          <w:szCs w:val="24"/>
        </w:rPr>
        <w:t xml:space="preserve"> </w:t>
      </w:r>
      <w:r w:rsidR="00981065">
        <w:rPr>
          <w:sz w:val="24"/>
          <w:szCs w:val="24"/>
        </w:rPr>
        <w:t xml:space="preserve">2x </w:t>
      </w:r>
      <w:r w:rsidR="00981065" w:rsidRPr="00DE0BBE">
        <w:rPr>
          <w:sz w:val="24"/>
          <w:szCs w:val="24"/>
        </w:rPr>
        <w:t xml:space="preserve"> (</w:t>
      </w:r>
      <w:proofErr w:type="spellStart"/>
      <w:r w:rsidR="00981065" w:rsidRPr="00DE0BBE">
        <w:rPr>
          <w:sz w:val="24"/>
          <w:szCs w:val="24"/>
        </w:rPr>
        <w:t>pārai</w:t>
      </w:r>
      <w:r w:rsidR="00141D64">
        <w:rPr>
          <w:sz w:val="24"/>
          <w:szCs w:val="24"/>
        </w:rPr>
        <w:t>ru</w:t>
      </w:r>
      <w:proofErr w:type="spellEnd"/>
      <w:r w:rsidR="00141D64">
        <w:rPr>
          <w:sz w:val="24"/>
          <w:szCs w:val="24"/>
        </w:rPr>
        <w:t xml:space="preserve"> div</w:t>
      </w:r>
      <w:r w:rsidR="00981065">
        <w:rPr>
          <w:sz w:val="24"/>
          <w:szCs w:val="24"/>
        </w:rPr>
        <w:t>nieki) un 2- (</w:t>
      </w:r>
      <w:proofErr w:type="spellStart"/>
      <w:r w:rsidR="00981065">
        <w:rPr>
          <w:sz w:val="24"/>
          <w:szCs w:val="24"/>
        </w:rPr>
        <w:t>bez</w:t>
      </w:r>
      <w:r w:rsidR="00141D64">
        <w:rPr>
          <w:sz w:val="24"/>
          <w:szCs w:val="24"/>
        </w:rPr>
        <w:t>s</w:t>
      </w:r>
      <w:r w:rsidR="00981065">
        <w:rPr>
          <w:sz w:val="24"/>
          <w:szCs w:val="24"/>
        </w:rPr>
        <w:t>tūrmaņa</w:t>
      </w:r>
      <w:proofErr w:type="spellEnd"/>
      <w:r w:rsidR="00981065">
        <w:rPr>
          <w:sz w:val="24"/>
          <w:szCs w:val="24"/>
        </w:rPr>
        <w:t xml:space="preserve"> divnieki).</w:t>
      </w:r>
    </w:p>
    <w:p w:rsidR="00981065" w:rsidRDefault="00981065" w:rsidP="0098106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Distances garums – 2000 m:</w:t>
      </w:r>
    </w:p>
    <w:p w:rsidR="00981065" w:rsidRDefault="00981065" w:rsidP="0098106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1.distance – no atsevišķa starta;</w:t>
      </w:r>
    </w:p>
    <w:p w:rsidR="00981065" w:rsidRPr="00981065" w:rsidRDefault="00981065" w:rsidP="0098106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2.distance - fināli – pēc pirmās distances rezultātiem.</w:t>
      </w:r>
    </w:p>
    <w:p w:rsidR="00981065" w:rsidRDefault="00981065" w:rsidP="0098106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Distance</w:t>
      </w:r>
      <w:r w:rsidR="000A5DF3">
        <w:rPr>
          <w:sz w:val="24"/>
          <w:szCs w:val="24"/>
        </w:rPr>
        <w:t xml:space="preserve"> (bez starta plostiem)</w:t>
      </w:r>
      <w:r>
        <w:rPr>
          <w:sz w:val="24"/>
          <w:szCs w:val="24"/>
        </w:rPr>
        <w:t>:</w:t>
      </w:r>
    </w:p>
    <w:p w:rsidR="00981065" w:rsidRPr="00F4172B" w:rsidRDefault="0058031B" w:rsidP="0098106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81065">
        <w:rPr>
          <w:sz w:val="24"/>
          <w:szCs w:val="24"/>
        </w:rPr>
        <w:t>tarts – pie Varkaļu kanāla Lielupes labajā pusē</w:t>
      </w:r>
      <w:r w:rsidR="00322992">
        <w:rPr>
          <w:sz w:val="24"/>
          <w:szCs w:val="24"/>
        </w:rPr>
        <w:t xml:space="preserve"> </w:t>
      </w:r>
      <w:r w:rsidR="00981065">
        <w:rPr>
          <w:sz w:val="24"/>
          <w:szCs w:val="24"/>
        </w:rPr>
        <w:t>(</w:t>
      </w:r>
      <w:r w:rsidR="00981065" w:rsidRPr="00F4172B">
        <w:rPr>
          <w:sz w:val="24"/>
          <w:szCs w:val="24"/>
        </w:rPr>
        <w:t>Priedaines pusē</w:t>
      </w:r>
      <w:r w:rsidR="00981065">
        <w:rPr>
          <w:sz w:val="24"/>
          <w:szCs w:val="24"/>
        </w:rPr>
        <w:t>)</w:t>
      </w:r>
      <w:r w:rsidR="00981065" w:rsidRPr="00F4172B">
        <w:rPr>
          <w:sz w:val="24"/>
          <w:szCs w:val="24"/>
        </w:rPr>
        <w:t>;</w:t>
      </w:r>
    </w:p>
    <w:p w:rsidR="00981065" w:rsidRDefault="0058031B" w:rsidP="0098106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981065">
        <w:rPr>
          <w:sz w:val="24"/>
          <w:szCs w:val="24"/>
        </w:rPr>
        <w:t>inišs – pirms Lielupes auto</w:t>
      </w:r>
      <w:r w:rsidR="00141D64">
        <w:rPr>
          <w:sz w:val="24"/>
          <w:szCs w:val="24"/>
        </w:rPr>
        <w:t xml:space="preserve"> </w:t>
      </w:r>
      <w:r w:rsidR="00981065">
        <w:rPr>
          <w:sz w:val="24"/>
          <w:szCs w:val="24"/>
        </w:rPr>
        <w:t>tilta.</w:t>
      </w:r>
    </w:p>
    <w:p w:rsidR="00981065" w:rsidRDefault="00981065" w:rsidP="0098106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Uzvarētāju noteikšana:</w:t>
      </w:r>
    </w:p>
    <w:p w:rsidR="00981065" w:rsidRDefault="0058031B" w:rsidP="0098106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981065">
        <w:rPr>
          <w:sz w:val="24"/>
          <w:szCs w:val="24"/>
        </w:rPr>
        <w:t>zvarētājus nosaka pēc vietu summas abās distancēs;</w:t>
      </w:r>
    </w:p>
    <w:p w:rsidR="00981065" w:rsidRPr="00981065" w:rsidRDefault="0058031B" w:rsidP="0098106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81065">
        <w:rPr>
          <w:sz w:val="24"/>
          <w:szCs w:val="24"/>
        </w:rPr>
        <w:t>ienādas vietu summas gadījumā augstāku vietu ieņem komanda, kurai augstāka vieta finālā.</w:t>
      </w:r>
    </w:p>
    <w:p w:rsidR="00981065" w:rsidRDefault="00981065" w:rsidP="0098106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Ārpus sacensību programmas (ā/k) pieļaujams starts arī citās laivu klasēs.</w:t>
      </w:r>
    </w:p>
    <w:p w:rsidR="00441639" w:rsidRDefault="00441639" w:rsidP="00441639">
      <w:pPr>
        <w:spacing w:after="0" w:line="240" w:lineRule="auto"/>
        <w:jc w:val="both"/>
        <w:rPr>
          <w:sz w:val="24"/>
          <w:szCs w:val="24"/>
        </w:rPr>
      </w:pPr>
    </w:p>
    <w:p w:rsidR="00441639" w:rsidRDefault="00441639" w:rsidP="00441639">
      <w:pPr>
        <w:spacing w:after="0" w:line="240" w:lineRule="auto"/>
        <w:jc w:val="both"/>
        <w:rPr>
          <w:sz w:val="24"/>
          <w:szCs w:val="24"/>
        </w:rPr>
      </w:pPr>
    </w:p>
    <w:p w:rsidR="00441639" w:rsidRDefault="00441639" w:rsidP="00441639">
      <w:pPr>
        <w:spacing w:after="0" w:line="240" w:lineRule="auto"/>
        <w:jc w:val="both"/>
        <w:rPr>
          <w:sz w:val="24"/>
          <w:szCs w:val="24"/>
        </w:rPr>
      </w:pPr>
    </w:p>
    <w:p w:rsidR="00441639" w:rsidRDefault="00441639" w:rsidP="00441639">
      <w:pPr>
        <w:spacing w:after="0" w:line="240" w:lineRule="auto"/>
        <w:jc w:val="both"/>
        <w:rPr>
          <w:sz w:val="24"/>
          <w:szCs w:val="24"/>
        </w:rPr>
      </w:pPr>
    </w:p>
    <w:p w:rsidR="00441639" w:rsidRPr="00441639" w:rsidRDefault="00441639" w:rsidP="00441639">
      <w:pPr>
        <w:spacing w:after="0" w:line="240" w:lineRule="auto"/>
        <w:jc w:val="both"/>
        <w:rPr>
          <w:sz w:val="24"/>
          <w:szCs w:val="24"/>
        </w:rPr>
      </w:pPr>
    </w:p>
    <w:p w:rsidR="00981065" w:rsidRPr="00EA06D2" w:rsidRDefault="00981065" w:rsidP="00981065">
      <w:pPr>
        <w:pStyle w:val="BodyTextIndent2"/>
        <w:numPr>
          <w:ilvl w:val="0"/>
          <w:numId w:val="2"/>
        </w:numPr>
        <w:ind w:left="284" w:hanging="284"/>
        <w:jc w:val="center"/>
        <w:rPr>
          <w:rFonts w:asciiTheme="minorHAnsi" w:hAnsiTheme="minorHAnsi"/>
          <w:b/>
          <w:color w:val="FF0000"/>
          <w:sz w:val="28"/>
          <w:szCs w:val="24"/>
        </w:rPr>
      </w:pPr>
      <w:r w:rsidRPr="00EA06D2">
        <w:rPr>
          <w:rFonts w:asciiTheme="minorHAnsi" w:hAnsiTheme="minorHAnsi"/>
          <w:b/>
          <w:sz w:val="28"/>
          <w:szCs w:val="24"/>
        </w:rPr>
        <w:lastRenderedPageBreak/>
        <w:t>PIETEIKUMI SACENSĪBĀM, IZLOZE un REZULTĀTI</w:t>
      </w:r>
    </w:p>
    <w:p w:rsidR="00981065" w:rsidRPr="00394CFD" w:rsidRDefault="00394CFD" w:rsidP="00394CFD">
      <w:pPr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Informācija par pieteikumu iesniegšanu tiks publicēta LAF mājas lapā nedēļu pirms sacensībām.</w:t>
      </w:r>
    </w:p>
    <w:p w:rsidR="00981065" w:rsidRDefault="00981065" w:rsidP="00394CFD">
      <w:pPr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Izloze publicējama LAF  mājas lapā </w:t>
      </w:r>
      <w:hyperlink r:id="rId6" w:history="1">
        <w:r w:rsidRPr="00645A4B">
          <w:rPr>
            <w:rStyle w:val="Hyperlink"/>
            <w:sz w:val="24"/>
            <w:szCs w:val="24"/>
          </w:rPr>
          <w:t>www.rowing.lv</w:t>
        </w:r>
      </w:hyperlink>
      <w:r w:rsidR="00B63C6D">
        <w:rPr>
          <w:sz w:val="24"/>
          <w:szCs w:val="24"/>
        </w:rPr>
        <w:t xml:space="preserve"> līdz 2018.gada 18</w:t>
      </w:r>
      <w:r>
        <w:rPr>
          <w:sz w:val="24"/>
          <w:szCs w:val="24"/>
        </w:rPr>
        <w:t>.maija plkst. 13.00.</w:t>
      </w:r>
    </w:p>
    <w:p w:rsidR="00981065" w:rsidRPr="005A5E12" w:rsidRDefault="00981065" w:rsidP="00394CFD">
      <w:pPr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Sacensību rezultāti publicējami</w:t>
      </w:r>
      <w:r w:rsidRPr="00AD326F">
        <w:rPr>
          <w:sz w:val="24"/>
          <w:szCs w:val="24"/>
        </w:rPr>
        <w:t xml:space="preserve"> LAF mājas lapā </w:t>
      </w:r>
      <w:hyperlink r:id="rId7" w:history="1">
        <w:r w:rsidRPr="00AD326F">
          <w:rPr>
            <w:rStyle w:val="Hyperlink"/>
            <w:sz w:val="24"/>
            <w:szCs w:val="24"/>
          </w:rPr>
          <w:t>www.rowing.lv</w:t>
        </w:r>
      </w:hyperlink>
      <w:r w:rsidR="00B63C6D">
        <w:rPr>
          <w:sz w:val="24"/>
          <w:szCs w:val="24"/>
        </w:rPr>
        <w:t xml:space="preserve"> līdz 2018.gada 20</w:t>
      </w:r>
      <w:r>
        <w:rPr>
          <w:sz w:val="24"/>
          <w:szCs w:val="24"/>
        </w:rPr>
        <w:t>.maija  plkst. 13.00.</w:t>
      </w:r>
      <w:r w:rsidRPr="005A5E12">
        <w:rPr>
          <w:sz w:val="24"/>
          <w:szCs w:val="24"/>
        </w:rPr>
        <w:t xml:space="preserve"> </w:t>
      </w:r>
    </w:p>
    <w:p w:rsidR="00981065" w:rsidRPr="00EA06D2" w:rsidRDefault="00981065" w:rsidP="007A683C">
      <w:pPr>
        <w:numPr>
          <w:ilvl w:val="0"/>
          <w:numId w:val="2"/>
        </w:numPr>
        <w:spacing w:after="0" w:line="240" w:lineRule="auto"/>
        <w:jc w:val="center"/>
        <w:rPr>
          <w:b/>
          <w:color w:val="FF0000"/>
          <w:sz w:val="28"/>
          <w:szCs w:val="24"/>
        </w:rPr>
      </w:pPr>
      <w:r w:rsidRPr="00EA06D2">
        <w:rPr>
          <w:b/>
          <w:sz w:val="28"/>
          <w:szCs w:val="24"/>
        </w:rPr>
        <w:t>APBALVOŠANA</w:t>
      </w:r>
    </w:p>
    <w:p w:rsidR="00981065" w:rsidRPr="00981065" w:rsidRDefault="00981065" w:rsidP="0098106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B3658">
        <w:rPr>
          <w:sz w:val="24"/>
          <w:szCs w:val="24"/>
        </w:rPr>
        <w:t xml:space="preserve">  1.- 3.vietu ieguvējus visās vecuma grupās apbalvo ar </w:t>
      </w:r>
      <w:r w:rsidR="000A5DF3">
        <w:rPr>
          <w:sz w:val="24"/>
          <w:szCs w:val="24"/>
        </w:rPr>
        <w:t>medaļām</w:t>
      </w:r>
      <w:r>
        <w:rPr>
          <w:sz w:val="24"/>
          <w:szCs w:val="24"/>
        </w:rPr>
        <w:t xml:space="preserve"> </w:t>
      </w:r>
      <w:r w:rsidRPr="00981065">
        <w:rPr>
          <w:sz w:val="24"/>
          <w:szCs w:val="24"/>
        </w:rPr>
        <w:t>un piemiņas balvām.</w:t>
      </w:r>
    </w:p>
    <w:p w:rsidR="00981065" w:rsidRPr="00441639" w:rsidRDefault="00B63C6D" w:rsidP="00896E9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Apbalvošana - 2018</w:t>
      </w:r>
      <w:r w:rsidR="00981065" w:rsidRPr="000A5DF3">
        <w:rPr>
          <w:sz w:val="24"/>
          <w:szCs w:val="24"/>
        </w:rPr>
        <w:t xml:space="preserve">.gada </w:t>
      </w:r>
      <w:r>
        <w:rPr>
          <w:sz w:val="24"/>
          <w:szCs w:val="24"/>
        </w:rPr>
        <w:t>19</w:t>
      </w:r>
      <w:r w:rsidR="00141D64">
        <w:rPr>
          <w:sz w:val="24"/>
          <w:szCs w:val="24"/>
        </w:rPr>
        <w:t>.maijā</w:t>
      </w:r>
      <w:r w:rsidR="00825019" w:rsidRPr="000A5DF3">
        <w:rPr>
          <w:sz w:val="24"/>
          <w:szCs w:val="24"/>
        </w:rPr>
        <w:t xml:space="preserve"> </w:t>
      </w:r>
      <w:r w:rsidR="00141D64">
        <w:rPr>
          <w:sz w:val="24"/>
          <w:szCs w:val="24"/>
        </w:rPr>
        <w:t>Priedaines distances finiša zonā</w:t>
      </w:r>
      <w:r w:rsidR="000A5DF3">
        <w:rPr>
          <w:sz w:val="24"/>
          <w:szCs w:val="24"/>
        </w:rPr>
        <w:t xml:space="preserve">  25 (divdesmit piecas) minūtes pēc pēdējā finālbrauciena.</w:t>
      </w:r>
      <w:r w:rsidR="004602D5">
        <w:rPr>
          <w:sz w:val="24"/>
          <w:szCs w:val="24"/>
        </w:rPr>
        <w:t xml:space="preserve"> Nelabvēlīgu laika apstākļu gadījumā apbalvošana var tikt pā</w:t>
      </w:r>
      <w:r w:rsidR="00141D64">
        <w:rPr>
          <w:sz w:val="24"/>
          <w:szCs w:val="24"/>
        </w:rPr>
        <w:t>r</w:t>
      </w:r>
      <w:r w:rsidR="004602D5">
        <w:rPr>
          <w:sz w:val="24"/>
          <w:szCs w:val="24"/>
        </w:rPr>
        <w:t>celta uz kādu no airēšanas bāzēm.</w:t>
      </w:r>
    </w:p>
    <w:p w:rsidR="00441639" w:rsidRDefault="00441639" w:rsidP="00441639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441639" w:rsidRDefault="00441639" w:rsidP="00441639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441639" w:rsidRDefault="00441639" w:rsidP="00441639">
      <w:pPr>
        <w:spacing w:after="0" w:line="240" w:lineRule="auto"/>
        <w:jc w:val="both"/>
        <w:rPr>
          <w:color w:val="FF0000"/>
          <w:sz w:val="24"/>
          <w:szCs w:val="24"/>
        </w:rPr>
      </w:pPr>
    </w:p>
    <w:sectPr w:rsidR="00441639" w:rsidSect="00322992">
      <w:pgSz w:w="11906" w:h="16838"/>
      <w:pgMar w:top="907" w:right="1418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3C1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44861494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65"/>
    <w:rsid w:val="000A5DF3"/>
    <w:rsid w:val="00141D64"/>
    <w:rsid w:val="002239D7"/>
    <w:rsid w:val="00322992"/>
    <w:rsid w:val="00394CFD"/>
    <w:rsid w:val="00441639"/>
    <w:rsid w:val="004602D5"/>
    <w:rsid w:val="00504FAC"/>
    <w:rsid w:val="0058031B"/>
    <w:rsid w:val="00665D94"/>
    <w:rsid w:val="007A683C"/>
    <w:rsid w:val="00825019"/>
    <w:rsid w:val="00896E97"/>
    <w:rsid w:val="008D1B71"/>
    <w:rsid w:val="008E7E76"/>
    <w:rsid w:val="008F7404"/>
    <w:rsid w:val="00981065"/>
    <w:rsid w:val="009E4E0F"/>
    <w:rsid w:val="00B07922"/>
    <w:rsid w:val="00B63C6D"/>
    <w:rsid w:val="00DB3998"/>
    <w:rsid w:val="00E35F99"/>
    <w:rsid w:val="00E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3D050-58A0-4B5F-9180-F4B321C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065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810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1065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unhideWhenUsed/>
    <w:rsid w:val="00981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1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639"/>
    <w:rPr>
      <w:rFonts w:ascii="Tahoma" w:eastAsiaTheme="minorEastAsia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wing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wing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2018-01-13T17:50:00Z</cp:lastPrinted>
  <dcterms:created xsi:type="dcterms:W3CDTF">2018-05-10T19:22:00Z</dcterms:created>
  <dcterms:modified xsi:type="dcterms:W3CDTF">2018-05-10T19:22:00Z</dcterms:modified>
</cp:coreProperties>
</file>